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6699"/>
        <w:tblCellMar>
          <w:left w:w="0" w:type="dxa"/>
          <w:right w:w="0" w:type="dxa"/>
        </w:tblCellMar>
        <w:tblLook w:val="04A0"/>
      </w:tblPr>
      <w:tblGrid>
        <w:gridCol w:w="9360"/>
      </w:tblGrid>
      <w:tr w:rsidR="009E7E76" w:rsidRPr="009E7E76" w:rsidTr="009E7E76">
        <w:trPr>
          <w:tblCellSpacing w:w="0" w:type="dxa"/>
          <w:jc w:val="center"/>
        </w:trPr>
        <w:tc>
          <w:tcPr>
            <w:tcW w:w="0" w:type="auto"/>
            <w:shd w:val="clear" w:color="auto" w:fill="FF6699"/>
            <w:hideMark/>
          </w:tcPr>
          <w:tbl>
            <w:tblPr>
              <w:tblW w:w="9000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60"/>
            </w:tblGrid>
            <w:tr w:rsidR="009E7E76" w:rsidRPr="009E7E7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330"/>
                  </w:tblGrid>
                  <w:tr w:rsidR="009E7E76" w:rsidRPr="009E7E76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330"/>
                        </w:tblGrid>
                        <w:tr w:rsidR="009E7E76" w:rsidRPr="009E7E7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E7E76" w:rsidRPr="009E7E76" w:rsidRDefault="009E7E76" w:rsidP="009E7E76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524000" cy="762000"/>
                                    <wp:effectExtent l="19050" t="0" r="0" b="0"/>
                                    <wp:docPr id="1" name="Picture 1" descr="MWCABC Logo w/name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MWCABC Logo w/nam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24000" cy="762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9E7E76" w:rsidRPr="009E7E76" w:rsidRDefault="009E7E76" w:rsidP="009E7E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E7E76" w:rsidRPr="009E7E76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Borders>
                            <w:top w:val="single" w:sz="6" w:space="0" w:color="D83F72"/>
                            <w:left w:val="single" w:sz="6" w:space="0" w:color="D83F72"/>
                            <w:bottom w:val="single" w:sz="6" w:space="0" w:color="D83F72"/>
                            <w:right w:val="single" w:sz="6" w:space="0" w:color="D83F72"/>
                          </w:tblBorders>
                          <w:shd w:val="clear" w:color="auto" w:fill="FFCDFF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/>
                        </w:tblPr>
                        <w:tblGrid>
                          <w:gridCol w:w="9164"/>
                        </w:tblGrid>
                        <w:tr w:rsidR="009E7E76" w:rsidRPr="009E7E7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CDFF"/>
                              <w:hideMark/>
                            </w:tcPr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TO ALL THE WONDERFUL VOLUNTEERS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WHO CONTRIBUTED TO OUR SUCCESS IN 2015,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D83F72"/>
                                  <w:sz w:val="32"/>
                                  <w:szCs w:val="32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D83F72"/>
                                  <w:sz w:val="32"/>
                                </w:rPr>
                                <w:t>THANK YOU!! 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</w:rPr>
                                <w:t>PLEASE JOIN US FOR A RECEPTION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28"/>
                                </w:rPr>
                                <w:t>IN YOUR HONOR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  <w:t>  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32"/>
                                </w:rPr>
                                <w:t>MONDAY, JANUARY 25th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32"/>
                                </w:rPr>
                                <w:t>CAFE CONTINENTAL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32"/>
                                </w:rPr>
                                <w:t>7:30 PM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Light Hors D'oeuvres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  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FF"/>
                                  <w:sz w:val="28"/>
                                </w:rPr>
                                <w:t>Please RSVP by January 20th to 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hyperlink r:id="rId5" w:tgtFrame="_blank" w:history="1">
                                <w:r w:rsidRPr="009E7E76">
                                  <w:rPr>
                                    <w:rFonts w:ascii="Arial" w:eastAsia="Times New Roman" w:hAnsi="Arial" w:cs="Arial"/>
                                    <w:i/>
                                    <w:iCs/>
                                    <w:color w:val="0000FF"/>
                                    <w:sz w:val="28"/>
                                    <w:u w:val="single"/>
                                  </w:rPr>
                                  <w:t>manhassetbreastcancer@gmail.com</w:t>
                                </w:r>
                              </w:hyperlink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If you are unable to join us, please consider renewing or becoming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a</w:t>
                              </w:r>
                              <w:proofErr w:type="gramEnd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 xml:space="preserve"> MWCABC member for 2016.  Your $20 annual membership fee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helps support the activities of MWCABC, entitles you to vote on all matters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requiring</w:t>
                              </w:r>
                              <w:proofErr w:type="gramEnd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 xml:space="preserve"> membership approval, and places you on our event invite list.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.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Please print this email, detach and mail the information below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>to</w:t>
                              </w:r>
                              <w:proofErr w:type="gramEnd"/>
                              <w:r w:rsidRPr="009E7E76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000000"/>
                                  <w:sz w:val="28"/>
                                </w:rPr>
                                <w:t xml:space="preserve"> MWCABC, P.O. Box 1007, Manhasset, NY 11030.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_____________________________________________________________________________________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2016 Manhasset Women's Coalition Membership Form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 xml:space="preserve">Enclosed is my $20 membership fee for February 1, 2016 through Jan. </w:t>
                              </w: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lastRenderedPageBreak/>
                                <w:t>31, 2017.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Name________________________________________________________________________________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Address______________________________________________________________________________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Phone________________________________________________________________________________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Email (please print)_____________________________________________________________________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Please make checks payable to MWCABC and return to: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  <w:r w:rsidRPr="009E7E76"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  <w:t>MWCABC, P.O. Box 1007, Manhasset, NY  11030</w:t>
                              </w: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</w:p>
                            <w:p w:rsidR="009E7E76" w:rsidRPr="009E7E76" w:rsidRDefault="009E7E76" w:rsidP="009E7E76">
                              <w:pPr>
                                <w:spacing w:after="9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66666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9E7E76" w:rsidRPr="009E7E76" w:rsidRDefault="009E7E76" w:rsidP="009E7E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E7E76" w:rsidRPr="009E7E76" w:rsidRDefault="009E7E76" w:rsidP="009E7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E7E76" w:rsidRPr="009E7E76">
              <w:trPr>
                <w:trHeight w:val="15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9E7E76" w:rsidRPr="009E7E76" w:rsidRDefault="009E7E76" w:rsidP="009E7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24"/>
                    </w:rPr>
                  </w:pPr>
                </w:p>
              </w:tc>
            </w:tr>
          </w:tbl>
          <w:p w:rsidR="009E7E76" w:rsidRPr="009E7E76" w:rsidRDefault="009E7E76" w:rsidP="009E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7E76" w:rsidRPr="009E7E76" w:rsidRDefault="009E7E76" w:rsidP="009E7E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9E7E76" w:rsidRPr="009E7E76" w:rsidTr="009E7E7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0"/>
              <w:gridCol w:w="9150"/>
            </w:tblGrid>
            <w:tr w:rsidR="009E7E76" w:rsidRPr="009E7E7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9E7E76" w:rsidRPr="009E7E76" w:rsidRDefault="009E7E76" w:rsidP="009E7E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47625"/>
                        <wp:effectExtent l="0" t="0" r="0" b="0"/>
                        <wp:docPr id="2" name="Picture 2" descr="https://imgssl.constantcontact.com/letters/images/1101116784221/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gssl.constantcontact.com/letters/images/1101116784221/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15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150"/>
                  </w:tblGrid>
                  <w:tr w:rsidR="009E7E76" w:rsidRPr="009E7E76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Mar>
                          <w:top w:w="225" w:type="dxa"/>
                          <w:left w:w="150" w:type="dxa"/>
                          <w:bottom w:w="225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50"/>
                        </w:tblGrid>
                        <w:tr w:rsidR="009E7E76" w:rsidRPr="009E7E7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225" w:type="dxa"/>
                                <w:right w:w="0" w:type="dxa"/>
                              </w:tcMar>
                              <w:hideMark/>
                            </w:tcPr>
                            <w:p w:rsidR="009E7E76" w:rsidRPr="009E7E76" w:rsidRDefault="009E7E76" w:rsidP="009E7E7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5D5D5D"/>
                                  <w:sz w:val="20"/>
                                  <w:szCs w:val="20"/>
                                </w:rPr>
                              </w:pPr>
                              <w:r w:rsidRPr="009E7E76">
                                <w:rPr>
                                  <w:rFonts w:ascii="Verdana" w:eastAsia="Times New Roman" w:hAnsi="Verdana" w:cs="Times New Roman"/>
                                  <w:color w:val="5D5D5D"/>
                                  <w:sz w:val="20"/>
                                </w:rPr>
                                <w:t>Manhasset Women's Coalition Against Breast Cancer, PO Box 1007, Manhasset, NY 11030, NY 11030</w:t>
                              </w:r>
                            </w:p>
                          </w:tc>
                        </w:tr>
                      </w:tbl>
                      <w:p w:rsidR="009E7E76" w:rsidRPr="009E7E76" w:rsidRDefault="009E7E76" w:rsidP="009E7E76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E7E76" w:rsidRPr="009E7E76" w:rsidRDefault="009E7E76" w:rsidP="009E7E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E7E76" w:rsidRPr="009E7E76" w:rsidRDefault="009E7E76" w:rsidP="009E7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EAF" w:rsidRDefault="00154EAF"/>
    <w:sectPr w:rsidR="00154EAF" w:rsidSect="00154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E76"/>
    <w:rsid w:val="00154EAF"/>
    <w:rsid w:val="004D61EE"/>
    <w:rsid w:val="0065782F"/>
    <w:rsid w:val="00842480"/>
    <w:rsid w:val="00942E4A"/>
    <w:rsid w:val="009E7E76"/>
    <w:rsid w:val="00C4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E7E76"/>
    <w:rPr>
      <w:i/>
      <w:iCs/>
    </w:rPr>
  </w:style>
  <w:style w:type="character" w:styleId="Strong">
    <w:name w:val="Strong"/>
    <w:basedOn w:val="DefaultParagraphFont"/>
    <w:uiPriority w:val="22"/>
    <w:qFormat/>
    <w:rsid w:val="009E7E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7E76"/>
    <w:rPr>
      <w:color w:val="0000FF"/>
      <w:u w:val="single"/>
    </w:rPr>
  </w:style>
  <w:style w:type="character" w:customStyle="1" w:styleId="footercolumn">
    <w:name w:val="footercolumn"/>
    <w:basedOn w:val="DefaultParagraphFont"/>
    <w:rsid w:val="009E7E76"/>
  </w:style>
  <w:style w:type="character" w:customStyle="1" w:styleId="hideinmobile">
    <w:name w:val="hideinmobile"/>
    <w:basedOn w:val="DefaultParagraphFont"/>
    <w:rsid w:val="009E7E76"/>
  </w:style>
  <w:style w:type="paragraph" w:styleId="BalloonText">
    <w:name w:val="Balloon Text"/>
    <w:basedOn w:val="Normal"/>
    <w:link w:val="BalloonTextChar"/>
    <w:uiPriority w:val="99"/>
    <w:semiHidden/>
    <w:unhideWhenUsed/>
    <w:rsid w:val="009E7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2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2912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45090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047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43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506022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882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3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8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9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20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manhassetbreastcanc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</cp:lastModifiedBy>
  <cp:revision>1</cp:revision>
  <dcterms:created xsi:type="dcterms:W3CDTF">2016-01-13T11:37:00Z</dcterms:created>
  <dcterms:modified xsi:type="dcterms:W3CDTF">2016-01-13T11:37:00Z</dcterms:modified>
</cp:coreProperties>
</file>